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A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Schema esemplificativo della domanda</w:t>
      </w:r>
    </w:p>
    <w:p w:rsidR="00000000" w:rsidDel="00000000" w:rsidP="00000000" w:rsidRDefault="00000000" w:rsidRPr="00000000" w14:paraId="00000003">
      <w:pPr>
        <w:ind w:left="68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Direttore Generale</w:t>
      </w:r>
    </w:p>
    <w:p w:rsidR="00000000" w:rsidDel="00000000" w:rsidP="00000000" w:rsidRDefault="00000000" w:rsidRPr="00000000" w14:paraId="00000004">
      <w:pPr>
        <w:ind w:left="68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Gran Sasso Science Institute</w:t>
      </w:r>
    </w:p>
    <w:p w:rsidR="00000000" w:rsidDel="00000000" w:rsidP="00000000" w:rsidRDefault="00000000" w:rsidRPr="00000000" w14:paraId="00000005">
      <w:pPr>
        <w:ind w:left="68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 M. Iacobucci, 2</w:t>
      </w:r>
    </w:p>
    <w:p w:rsidR="00000000" w:rsidDel="00000000" w:rsidP="00000000" w:rsidRDefault="00000000" w:rsidRPr="00000000" w14:paraId="00000006">
      <w:pPr>
        <w:ind w:left="68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67100 L’Aquila</w:t>
      </w:r>
    </w:p>
    <w:p w:rsidR="00000000" w:rsidDel="00000000" w:rsidP="00000000" w:rsidRDefault="00000000" w:rsidRPr="00000000" w14:paraId="00000007">
      <w:pPr>
        <w:ind w:right="4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tabs>
          <w:tab w:val="left" w:leader="none" w:pos="3108"/>
        </w:tabs>
        <w:ind w:right="-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cognome ……………..……………………………..…. nome …………….………………………………… C.F. .……………………………….…….…………., nato a ………………., il …………… e residente in via ………..,  chiede di partecipare alla procedura comparativa per titoli e colloquio per l’affidamento di n. </w:t>
      </w:r>
      <w:r w:rsidDel="00000000" w:rsidR="00000000" w:rsidRPr="00000000">
        <w:rPr>
          <w:rFonts w:ascii="Times New Roman" w:cs="Times New Roman" w:eastAsia="Times New Roman" w:hAnsi="Times New Roman"/>
          <w:b w:val="1"/>
          <w:rtl w:val="0"/>
        </w:rPr>
        <w:t xml:space="preserve">1 incarico di lavoro autonomo avente ad oggetto l’attività di Consigliera/e di fiducia del GSSI, bandita con decreto direttoriale n. …………….</w:t>
      </w:r>
      <w:r w:rsidDel="00000000" w:rsidR="00000000" w:rsidRPr="00000000">
        <w:rPr>
          <w:rtl w:val="0"/>
        </w:rPr>
      </w:r>
    </w:p>
    <w:p w:rsidR="00000000" w:rsidDel="00000000" w:rsidP="00000000" w:rsidRDefault="00000000" w:rsidRPr="00000000" w14:paraId="00000009">
      <w:pPr>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consapevole della responsabilità penale cui può andare incontro in caso di dichiarazione mendace (art. 76, D.P.R. 445/2000)</w:t>
      </w:r>
    </w:p>
    <w:p w:rsidR="00000000" w:rsidDel="00000000" w:rsidP="00000000" w:rsidRDefault="00000000" w:rsidRPr="00000000" w14:paraId="0000000B">
      <w:pPr>
        <w:spacing w:after="150" w:before="76" w:lineRule="auto"/>
        <w:ind w:right="49" w:hanging="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0C">
      <w:pPr>
        <w:ind w:right="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sensi degli artt. 19, 19 bis, 46 e 47 del D.P.R. 445/2000:</w:t>
      </w:r>
    </w:p>
    <w:p w:rsidR="00000000" w:rsidDel="00000000" w:rsidP="00000000" w:rsidRDefault="00000000" w:rsidRPr="00000000" w14:paraId="0000000D">
      <w:pPr>
        <w:ind w:right="4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godere dei diritti civili e politici nello Stato di appartenenza o provenienza;</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iscritto nelle liste elettorali del comune di ……………………….………..………… (prov. …….). In caso di mancata iscrizione o cancellazione dalle liste medesime, specificare i motivi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In caso contrario, indicare la data del provvedimento e l’autorità giudiziaria che lo ha emesso (indicare anche se sia stata concessa amnistia, indulto, condono giudiziale, non menzione, ecc.) e i procedimenti penali pendenti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trovarsi in situazioni a cui la legge ricollega un’incapacità di contrarre con le Pubbliche Amministrazioni;</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quanto riguarda gli obblighi militari/servizio civile, di essere nella seguente posizione: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in possesso, del seguente titolo di studio: </w:t>
      </w:r>
    </w:p>
    <w:p w:rsidR="00000000" w:rsidDel="00000000" w:rsidP="00000000" w:rsidRDefault="00000000" w:rsidRPr="00000000" w14:paraId="00000015">
      <w:pPr>
        <w:tabs>
          <w:tab w:val="left" w:leader="none" w:pos="426"/>
        </w:tabs>
        <w:ind w:right="4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tabs>
          <w:tab w:val="left" w:leader="none" w:pos="284"/>
        </w:tabs>
        <w:ind w:left="284" w:right="4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laurea Vecchio Ordinamento in ……………………………………..………, conseguito presso l’Università di…………………………………………………….., rilasciato in data……………………………… con la votazione di ………………………………………………………..</w:t>
      </w:r>
    </w:p>
    <w:p w:rsidR="00000000" w:rsidDel="00000000" w:rsidP="00000000" w:rsidRDefault="00000000" w:rsidRPr="00000000" w14:paraId="00000017">
      <w:pPr>
        <w:tabs>
          <w:tab w:val="left" w:leader="none" w:pos="284"/>
        </w:tabs>
        <w:ind w:left="284" w:right="49" w:hanging="28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oppure</w:t>
      </w:r>
    </w:p>
    <w:p w:rsidR="00000000" w:rsidDel="00000000" w:rsidP="00000000" w:rsidRDefault="00000000" w:rsidRPr="00000000" w14:paraId="00000018">
      <w:pPr>
        <w:tabs>
          <w:tab w:val="left" w:leader="none" w:pos="426"/>
        </w:tabs>
        <w:ind w:left="284" w:right="49"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-Laurea Specialistica in ………………………………………………..……. appartenente alla classe …………….. conseguita presso l’Università di  …………………………………………. , in data ……………………… con la votazione di …………………………………………………………..</w:t>
      </w:r>
    </w:p>
    <w:p w:rsidR="00000000" w:rsidDel="00000000" w:rsidP="00000000" w:rsidRDefault="00000000" w:rsidRPr="00000000" w14:paraId="00000019">
      <w:pPr>
        <w:tabs>
          <w:tab w:val="left" w:leader="none" w:pos="426"/>
        </w:tabs>
        <w:ind w:left="284" w:right="49" w:hanging="28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oppure</w:t>
      </w:r>
    </w:p>
    <w:p w:rsidR="00000000" w:rsidDel="00000000" w:rsidP="00000000" w:rsidRDefault="00000000" w:rsidRPr="00000000" w14:paraId="0000001A">
      <w:pPr>
        <w:tabs>
          <w:tab w:val="left" w:leader="none" w:pos="426"/>
        </w:tabs>
        <w:ind w:left="284" w:right="4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-Laurea Magistrale in ……………………………………………………..………. appartenente alla classe …………….. conseguita presso l’Università di  …………………..………..………… , in data ……………………… con la votazione di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essere in possesso (in caso di titolo conseguito all’estero) del decreto di equiparazione del predetto titolo di studio, in base a ……………… ………….;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essere in possesso della </w:t>
      </w:r>
      <w:r w:rsidDel="00000000" w:rsidR="00000000" w:rsidRPr="00000000">
        <w:rPr>
          <w:rFonts w:ascii="Times New Roman" w:cs="Times New Roman" w:eastAsia="Times New Roman" w:hAnsi="Times New Roman"/>
          <w:rtl w:val="0"/>
        </w:rPr>
        <w:t xml:space="preserve">comprovata esperienza in attività di consulenza in materia di mobbing, molestie sessuali e morali, benessere organizzativo, pari opportunità, non discriminazione, tutela dati particolari;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avere una comprovata conoscenza della lingua inglese;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non avere motivi di incompatibilità previsti dalla legge o legati ad interessi di qualsiasi natura con riferimento all’oggetto dell’incarico;</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non essere o essere stati dipendenti, a tempo indeterminato o a tempo determinato, del GSSI;</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720" w:right="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 essere in possesso dei requisiti di idoneità tecnico professionali ex art. 26, comma 1, lett. a), punto 2, del D. Lgs. 81/08 e allegato XVII (di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orma per prestazioni intellettuali il possesso di tali requisiti si limita alla regolarità contributiva nei confronti degli enti previdenziali competenti.</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elegge, ai fini del presente concorso, il proprio domicilio in:</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 ………………………………………………………………….……….…………………………………….…… n.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città ……………………………………………………………………………..…… provincia ……………. cap ……...….</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telefono fisso …………………………………….………… telefono cellulare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indirizzo posta elettronica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posta PEC …………………………………………………………………………………………….……………………………..</w:t>
      </w:r>
    </w:p>
    <w:p w:rsidR="00000000" w:rsidDel="00000000" w:rsidP="00000000" w:rsidRDefault="00000000" w:rsidRPr="00000000" w14:paraId="00000028">
      <w:pPr>
        <w:ind w:right="49"/>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impegnandosi a comunicare tempestivamente ogni eventuale variazione. </w:t>
      </w:r>
      <w:r w:rsidDel="00000000" w:rsidR="00000000" w:rsidRPr="00000000">
        <w:rPr>
          <w:rFonts w:ascii="Times New Roman" w:cs="Times New Roman" w:eastAsia="Times New Roman" w:hAnsi="Times New Roman"/>
          <w:u w:val="single"/>
          <w:rtl w:val="0"/>
        </w:rPr>
        <w:t xml:space="preserve">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dell’indirizzo indicato nella domanda, né per gli eventuali disguidi postali o telegrafici/telematici o comunque imputabili a fatto di terzi, a caso fortuito o forza maggiore.</w:t>
      </w:r>
      <w:r w:rsidDel="00000000" w:rsidR="00000000" w:rsidRPr="00000000">
        <w:rPr>
          <w:rtl w:val="0"/>
        </w:rPr>
      </w:r>
    </w:p>
    <w:p w:rsidR="00000000" w:rsidDel="00000000" w:rsidP="00000000" w:rsidRDefault="00000000" w:rsidRPr="00000000" w14:paraId="00000029">
      <w:pPr>
        <w:ind w:right="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 di essere a conoscenza che per l’invio della domanda tramite posta elettronica certificata, </w:t>
      </w:r>
      <w:r w:rsidDel="00000000" w:rsidR="00000000" w:rsidRPr="00000000">
        <w:rPr>
          <w:rFonts w:ascii="Times New Roman" w:cs="Times New Roman" w:eastAsia="Times New Roman" w:hAnsi="Times New Roman"/>
          <w:b w:val="1"/>
          <w:rtl w:val="0"/>
        </w:rPr>
        <w:t xml:space="preserve">i file allegati al messaggio dovranno essere in formato PDF</w:t>
      </w:r>
      <w:r w:rsidDel="00000000" w:rsidR="00000000" w:rsidRPr="00000000">
        <w:rPr>
          <w:rFonts w:ascii="Times New Roman" w:cs="Times New Roman" w:eastAsia="Times New Roman" w:hAnsi="Times New Roman"/>
          <w:rtl w:val="0"/>
        </w:rPr>
        <w:t xml:space="preserve"> e l’eventuale disguido nel recapito di pec determinato dal superamento della dimensione massima del messaggio consentita sarà imputabile esclusivamente al candidato che, pertanto, non potrà sollevare eccezioni di sorta in merito. Dichiara inoltre di essere consapevole che il Gran Sasso Science Institute può utilizzare i dati contenuti nella presente dichiarazione esclusivamente nell’ambito e per i fini istituzionali della Pubblica Amministrazione (D. Lgs. 196/2003, art. 18 e s.m.i.).</w:t>
      </w:r>
    </w:p>
    <w:p w:rsidR="00000000" w:rsidDel="00000000" w:rsidP="00000000" w:rsidRDefault="00000000" w:rsidRPr="00000000" w14:paraId="0000002A">
      <w:pPr>
        <w:ind w:right="4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sotto la propria responsabilità dichiara, inoltre, di:</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 preso visione e di accettare in modo pieno e incondizionato tutti i contenuti del bando di concorso;</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a conoscenza che tutte le comunicazioni inerenti il presente concorso saranno pubblicate sul sito del Gran Sasso Science Institute.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consentire il trattamento dei propri dati personali nel rispetto delle disposizioni specifiche previste dal Regolamento Generale di Protezione dei Dati Personali (RGDP) UE 2016/679.</w:t>
      </w:r>
    </w:p>
    <w:p w:rsidR="00000000" w:rsidDel="00000000" w:rsidP="00000000" w:rsidRDefault="00000000" w:rsidRPr="00000000" w14:paraId="0000002F">
      <w:pPr>
        <w:ind w:left="4254" w:right="49" w:hanging="425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ind w:left="4254" w:right="49" w:hanging="425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w:t>
        <w:tab/>
        <w:t xml:space="preserve">Firma …………………………………………..</w:t>
      </w:r>
    </w:p>
    <w:sectPr>
      <w:pgSz w:h="15840" w:w="12240"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234DC6"/>
    <w:pPr>
      <w:widowControl w:val="0"/>
      <w:autoSpaceDE w:val="0"/>
      <w:autoSpaceDN w:val="0"/>
    </w:pPr>
    <w:rPr>
      <w:rFonts w:ascii="Arial" w:cs="Arial" w:eastAsia="Arial" w:hAnsi="Arial"/>
      <w:sz w:val="20"/>
      <w:szCs w:val="20"/>
      <w:lang w:val="en-US"/>
    </w:rPr>
  </w:style>
  <w:style w:type="character" w:styleId="CorpotestoCarattere" w:customStyle="1">
    <w:name w:val="Corpo testo Carattere"/>
    <w:basedOn w:val="Carpredefinitoparagrafo"/>
    <w:link w:val="Corpotesto"/>
    <w:uiPriority w:val="1"/>
    <w:rsid w:val="00234DC6"/>
    <w:rPr>
      <w:rFonts w:ascii="Arial" w:cs="Arial" w:eastAsia="Arial" w:hAnsi="Arial"/>
      <w:sz w:val="20"/>
      <w:szCs w:val="20"/>
      <w:lang w:val="en-US"/>
    </w:rPr>
  </w:style>
  <w:style w:type="paragraph" w:styleId="Paragrafoelenco">
    <w:name w:val="List Paragraph"/>
    <w:basedOn w:val="Normale"/>
    <w:uiPriority w:val="34"/>
    <w:qFormat w:val="1"/>
    <w:rsid w:val="00234DC6"/>
    <w:pPr>
      <w:widowControl w:val="0"/>
      <w:autoSpaceDE w:val="0"/>
      <w:autoSpaceDN w:val="0"/>
      <w:spacing w:before="120"/>
      <w:ind w:left="2880" w:right="120"/>
      <w:jc w:val="both"/>
    </w:pPr>
    <w:rPr>
      <w:rFonts w:ascii="Arial" w:cs="Arial" w:eastAsia="Arial" w:hAnsi="Arial"/>
      <w:sz w:val="22"/>
      <w:szCs w:val="22"/>
      <w:lang w:val="en-US"/>
    </w:rPr>
  </w:style>
  <w:style w:type="paragraph" w:styleId="Rientrocorpodeltesto">
    <w:name w:val="Body Text Indent"/>
    <w:basedOn w:val="Normale"/>
    <w:link w:val="RientrocorpodeltestoCarattere"/>
    <w:uiPriority w:val="99"/>
    <w:semiHidden w:val="1"/>
    <w:unhideWhenUsed w:val="1"/>
    <w:rsid w:val="008E67E0"/>
    <w:pPr>
      <w:spacing w:after="120"/>
      <w:ind w:left="283"/>
    </w:pPr>
  </w:style>
  <w:style w:type="character" w:styleId="RientrocorpodeltestoCarattere" w:customStyle="1">
    <w:name w:val="Rientro corpo del testo Carattere"/>
    <w:basedOn w:val="Carpredefinitoparagrafo"/>
    <w:link w:val="Rientrocorpodeltesto"/>
    <w:uiPriority w:val="99"/>
    <w:semiHidden w:val="1"/>
    <w:rsid w:val="008E67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E8kj8/Y9CP6+vzpFwvhUfDAow==">CgMxLjA4AHIhMXhFcURXV2dIY1lzR1pnbkdjMHI0dDY5MFRlbUVKSFZx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2021-10-19T08:30:00Z</dcterms:created>
  <dc:creator>roberto molle</dc:creator>
</cp:coreProperties>
</file>